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B142" w14:textId="78B67E31" w:rsidR="005663B1" w:rsidRDefault="005663B1" w:rsidP="005663B1">
      <w:pPr>
        <w:pStyle w:val="Titulekprav"/>
        <w:jc w:val="left"/>
      </w:pPr>
      <w:r>
        <w:t xml:space="preserve">Fottea, Olomouc, 20(1): </w:t>
      </w:r>
      <w:r>
        <w:t>58</w:t>
      </w:r>
      <w:r>
        <w:t>–</w:t>
      </w:r>
      <w:r>
        <w:t>67</w:t>
      </w:r>
      <w:r>
        <w:t xml:space="preserve">, 2020, Supplement  </w:t>
      </w:r>
      <w:bookmarkStart w:id="0" w:name="_GoBack"/>
      <w:bookmarkEnd w:id="0"/>
    </w:p>
    <w:p w14:paraId="4DE0F3B2" w14:textId="77777777" w:rsidR="005663B1" w:rsidRDefault="005663B1" w:rsidP="00E211FD">
      <w:pPr>
        <w:pStyle w:val="Bezmezer"/>
        <w:jc w:val="both"/>
        <w:rPr>
          <w:rFonts w:ascii="Times New Roman" w:hAnsi="Times New Roman" w:cs="Times New Roman"/>
          <w:sz w:val="24"/>
          <w:lang w:val="en-US"/>
        </w:rPr>
      </w:pPr>
    </w:p>
    <w:p w14:paraId="342FE0D2" w14:textId="50D67204" w:rsidR="00E01617" w:rsidRDefault="00E211FD" w:rsidP="00E211FD">
      <w:pPr>
        <w:pStyle w:val="Bezmezer"/>
        <w:jc w:val="both"/>
        <w:rPr>
          <w:rFonts w:ascii="Times New Roman" w:hAnsi="Times New Roman" w:cs="Times New Roman"/>
          <w:sz w:val="24"/>
          <w:lang w:val="en-US"/>
        </w:rPr>
      </w:pPr>
      <w:r w:rsidRPr="00E211FD">
        <w:rPr>
          <w:rFonts w:ascii="Times New Roman" w:hAnsi="Times New Roman" w:cs="Times New Roman"/>
          <w:sz w:val="24"/>
          <w:lang w:val="en-US"/>
        </w:rPr>
        <w:t>Table</w:t>
      </w:r>
      <w:r w:rsidR="001741D5">
        <w:rPr>
          <w:rFonts w:ascii="Times New Roman" w:hAnsi="Times New Roman" w:cs="Times New Roman"/>
          <w:sz w:val="24"/>
          <w:lang w:val="en-US"/>
        </w:rPr>
        <w:t xml:space="preserve"> S1</w:t>
      </w:r>
      <w:r w:rsidRPr="00E211FD">
        <w:rPr>
          <w:rFonts w:ascii="Times New Roman" w:hAnsi="Times New Roman" w:cs="Times New Roman"/>
          <w:sz w:val="24"/>
          <w:lang w:val="en-US"/>
        </w:rPr>
        <w:t xml:space="preserve">. </w:t>
      </w:r>
      <w:r w:rsidR="00D826BA">
        <w:rPr>
          <w:rFonts w:ascii="Times New Roman" w:hAnsi="Times New Roman" w:cs="Times New Roman"/>
          <w:sz w:val="24"/>
          <w:lang w:val="en-US"/>
        </w:rPr>
        <w:t xml:space="preserve">Comparison of different freshwater </w:t>
      </w:r>
      <w:proofErr w:type="spellStart"/>
      <w:r w:rsidR="00D826BA">
        <w:rPr>
          <w:rFonts w:ascii="Times New Roman" w:hAnsi="Times New Roman" w:cs="Times New Roman"/>
          <w:sz w:val="24"/>
          <w:lang w:val="en-US"/>
        </w:rPr>
        <w:t>monoraphid</w:t>
      </w:r>
      <w:proofErr w:type="spellEnd"/>
      <w:r w:rsidR="00D826BA">
        <w:rPr>
          <w:rFonts w:ascii="Times New Roman" w:hAnsi="Times New Roman" w:cs="Times New Roman"/>
          <w:sz w:val="24"/>
          <w:lang w:val="en-US"/>
        </w:rPr>
        <w:t xml:space="preserve"> diatom genera</w:t>
      </w:r>
      <w:r w:rsidR="001741D5">
        <w:rPr>
          <w:rFonts w:ascii="Times New Roman" w:hAnsi="Times New Roman" w:cs="Times New Roman"/>
          <w:sz w:val="24"/>
          <w:lang w:val="en-US"/>
        </w:rPr>
        <w:t>.</w:t>
      </w:r>
    </w:p>
    <w:p w14:paraId="3134DC8B" w14:textId="77777777" w:rsidR="001741D5" w:rsidRPr="00E211FD" w:rsidRDefault="001741D5" w:rsidP="00E211FD">
      <w:pPr>
        <w:pStyle w:val="Bezmezer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418"/>
        <w:gridCol w:w="850"/>
        <w:gridCol w:w="1418"/>
        <w:gridCol w:w="1275"/>
        <w:gridCol w:w="1134"/>
        <w:gridCol w:w="993"/>
        <w:gridCol w:w="992"/>
        <w:gridCol w:w="1530"/>
        <w:gridCol w:w="1276"/>
      </w:tblGrid>
      <w:tr w:rsidR="00511EE9" w:rsidRPr="0054166F" w14:paraId="2F4E9FF9" w14:textId="77777777" w:rsidTr="00734CE4"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</w:tcPr>
          <w:p w14:paraId="2BD0AB1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F4039D0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Platebaicalia</w:t>
            </w:r>
            <w:r w:rsidRPr="0054166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gen. nov.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DF6E40F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Platessa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3980B42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Achnanthidium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5AF4CDD3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Crenotia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7C88F23D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Skabitschewskia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2CC1FF27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Planothidium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96651B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Eucocconeis</w:t>
            </w:r>
            <w:proofErr w:type="spellEnd"/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5559851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Gliwiczia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6539241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Lemnicola</w:t>
            </w:r>
            <w:proofErr w:type="spellEnd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2F1EABB8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Psammothidium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6AE7F18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Trifonovia</w:t>
            </w:r>
            <w:proofErr w:type="spellEnd"/>
          </w:p>
        </w:tc>
      </w:tr>
      <w:tr w:rsidR="00511EE9" w:rsidRPr="0038765A" w14:paraId="0AB7D70F" w14:textId="77777777" w:rsidTr="00734CE4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BEEA4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Type species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F0BF4" w14:textId="77777777" w:rsidR="00511EE9" w:rsidRPr="0054166F" w:rsidRDefault="00106BE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elegans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Glushchenko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Kociolek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comb. nov.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A6B93" w14:textId="77777777" w:rsidR="00511EE9" w:rsidRPr="001741D5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 xml:space="preserve">P. </w:t>
            </w:r>
            <w:proofErr w:type="spellStart"/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bavarica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Lange-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Bertalot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&amp; Hofmann 2004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DE1BC" w14:textId="77777777" w:rsidR="00511EE9" w:rsidRPr="0054166F" w:rsidRDefault="00511EE9" w:rsidP="003E1A9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microcephalum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Kützing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9C28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thermalis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Rabenhorst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Wojtal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8E86C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dispersipunctata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&amp; Lange-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Bertalot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94B3B" w14:textId="77777777" w:rsidR="00511EE9" w:rsidRPr="0054166F" w:rsidRDefault="00511EE9" w:rsidP="003E1A9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lanceolatum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Brébisson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ex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Kützing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Lange-Bertalot 1999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7E1AA" w14:textId="77777777" w:rsidR="00511EE9" w:rsidRPr="0054166F" w:rsidRDefault="00511EE9" w:rsidP="003E1A9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flexella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Kützing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Meister 1912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8F851" w14:textId="77777777" w:rsidR="00511EE9" w:rsidRPr="001741D5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 xml:space="preserve">G. </w:t>
            </w:r>
            <w:proofErr w:type="spellStart"/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tenuis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Kulikovskiy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, Lange-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Bertalot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&amp; 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Witkowski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B3928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hungarica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Grunow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Round &amp;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Basson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C856E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54166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marginulatum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Grunow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Bukhtiyarova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&amp; Round 1996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794E5" w14:textId="77777777" w:rsidR="00511EE9" w:rsidRPr="001741D5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 xml:space="preserve">T. </w:t>
            </w:r>
            <w:proofErr w:type="spellStart"/>
            <w:r w:rsidRPr="001741D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irinae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Kulikovskiy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, Lange-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Bertalot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&amp; 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Metzeltin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2012</w:t>
            </w:r>
          </w:p>
        </w:tc>
      </w:tr>
      <w:tr w:rsidR="00511EE9" w:rsidRPr="0054166F" w14:paraId="60587006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9C200F6" w14:textId="77777777" w:rsidR="00511EE9" w:rsidRPr="0054166F" w:rsidRDefault="00511EE9" w:rsidP="00BA3ED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 in RV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BC525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multiseriate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B6E5E0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9D7627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CA7D5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37C59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A491F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multiseriate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0959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F761D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71B12C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A6E20A" w14:textId="77777777" w:rsidR="00511EE9" w:rsidRPr="0054166F" w:rsidRDefault="00DE5F4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3A799D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</w:tr>
      <w:tr w:rsidR="00511EE9" w:rsidRPr="0054166F" w14:paraId="5FBB9F2A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CE76E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 in RLV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B4B596" w14:textId="77777777" w:rsidR="00511EE9" w:rsidRPr="0054166F" w:rsidRDefault="00622D2F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73FBF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biseraite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45266E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E00B99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29D66B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13A356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multiseriate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DD343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4E93F2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8E8640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biseriate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CC12F33" w14:textId="77777777" w:rsidR="00511EE9" w:rsidRPr="0054166F" w:rsidRDefault="00DE5F4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3C8B5F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uniseriate</w:t>
            </w:r>
          </w:p>
        </w:tc>
      </w:tr>
      <w:tr w:rsidR="00511EE9" w:rsidRPr="0038765A" w14:paraId="202A60D2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D5FE6D" w14:textId="2DD89276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Interstriae in RV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8E7238" w14:textId="4DDC8015" w:rsidR="00511EE9" w:rsidRPr="0054166F" w:rsidRDefault="007B1ED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more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narrow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080EC" w14:textId="1F2A79ED" w:rsidR="00511EE9" w:rsidRPr="0054166F" w:rsidRDefault="00A52B17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equal or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1EA883" w14:textId="3B9439D6" w:rsidR="00511EE9" w:rsidRPr="0054166F" w:rsidRDefault="00511EE9" w:rsidP="00EC0FAA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equal or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338E12" w14:textId="407B9E2F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DE1258" w14:textId="485F15E3" w:rsidR="00511EE9" w:rsidRPr="0054166F" w:rsidRDefault="00511EE9" w:rsidP="00FA3A38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729097" w14:textId="617049F0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less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1A36F" w14:textId="2BD1665D" w:rsidR="00511EE9" w:rsidRPr="0054166F" w:rsidRDefault="00511EE9" w:rsidP="00881FD0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prominent, equal to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87A41B" w14:textId="1B50C006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slightly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AF5DED" w14:textId="576BA592" w:rsidR="00511EE9" w:rsidRPr="0054166F" w:rsidRDefault="00CC74E0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wider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B316D5" w14:textId="1981A638" w:rsidR="00511EE9" w:rsidRPr="0054166F" w:rsidRDefault="00CC74E0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wider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7F92AB" w14:textId="6FBAB4C4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very narrow, equal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</w:t>
            </w:r>
          </w:p>
        </w:tc>
      </w:tr>
      <w:tr w:rsidR="00511EE9" w:rsidRPr="0054166F" w14:paraId="27DC7E05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4D122B2" w14:textId="1DD276C1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Interstriae in RV 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CC84D" w14:textId="010A040D" w:rsidR="00511EE9" w:rsidRPr="0054166F" w:rsidRDefault="007B1ED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prominent on striae,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more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D104E" w14:textId="784A1686" w:rsidR="00511EE9" w:rsidRPr="0054166F" w:rsidRDefault="00A52B17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equal or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377479" w14:textId="4D4F0E89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equal or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7C34C6" w14:textId="6CED8CE3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018291" w14:textId="4D171B75" w:rsidR="00511EE9" w:rsidRPr="0054166F" w:rsidRDefault="00CC74E0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rominent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equal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FAF16E" w14:textId="31D15981" w:rsidR="00511EE9" w:rsidRPr="0054166F" w:rsidRDefault="00CC74E0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rominent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0CF370" w14:textId="4763842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3C76F" w14:textId="3825548C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slightly prominent, slightly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66CC8F" w14:textId="4AD54CDD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slightly raised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C25E9E" w14:textId="3E8DA5C0" w:rsidR="00511EE9" w:rsidRPr="0054166F" w:rsidRDefault="00DE5F42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prominent, equal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4B6FA" w14:textId="77777777" w:rsidR="00511EE9" w:rsidRPr="0054166F" w:rsidRDefault="00511EE9" w:rsidP="00E211F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not known </w:t>
            </w:r>
          </w:p>
        </w:tc>
      </w:tr>
      <w:tr w:rsidR="00511EE9" w:rsidRPr="0038765A" w14:paraId="19C2F8FE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0DB608E" w14:textId="5B1C94C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Interstriae in RLV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40028" w14:textId="7284BB48" w:rsidR="00511EE9" w:rsidRPr="0054166F" w:rsidRDefault="007B1ED2" w:rsidP="007B1ED2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56A679" w14:textId="6911B84F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3D1C51" w14:textId="67D891FA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741748" w14:textId="7A65178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AE0669" w14:textId="29612FE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prominent,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38E182" w14:textId="6D7F0CDD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more narrow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FF943" w14:textId="082DEA6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prominent, equal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or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7A72A8" w14:textId="648670A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equal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8D5F7C" w14:textId="4C53C52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 and broad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950AAF" w14:textId="5F031AB5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 and broad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C7D854" w14:textId="513A1F1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very narrow,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</w:t>
            </w:r>
          </w:p>
        </w:tc>
      </w:tr>
      <w:tr w:rsidR="00511EE9" w:rsidRPr="0054166F" w14:paraId="334A471B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7D6E018" w14:textId="1524836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Interstriae in RLV 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5FDEEC" w14:textId="1B05B60D" w:rsidR="00511EE9" w:rsidRPr="0054166F" w:rsidRDefault="007B1ED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very prominent,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more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narrow th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7D449" w14:textId="4525D522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97B21D" w14:textId="576E4CF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equal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 broader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98C1DA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 then striae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518E54" w14:textId="55591D1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prominent (rib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like), connected with sternum, close areolae by silica layer (alveoli),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 some species with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reduced striae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interstriae are longer and broader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CE06F4" w14:textId="56BD442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evidently raised and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EDA1B2" w14:textId="2D140ECF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prominent,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610899" w14:textId="20F9C02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slightly raised,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93B4BE" w14:textId="2FA52EF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evidently raised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narrow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striae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89AAB9" w14:textId="55C927E4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t,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broad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6762E8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known</w:t>
            </w:r>
          </w:p>
        </w:tc>
      </w:tr>
      <w:tr w:rsidR="00511EE9" w:rsidRPr="0054166F" w14:paraId="3685F9D9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396B512" w14:textId="44C9E32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Pore occlusion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D3A5A" w14:textId="77777777" w:rsidR="00511EE9" w:rsidRPr="0054166F" w:rsidRDefault="007B1ED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silica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434C3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88DACF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3EF2FD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FCD229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silica membrane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1771A6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F9F6F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442CA8" w14:textId="49A3595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silica membrane, below the occlusion a pair of foramina lips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71FFDF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71FBDB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hymenes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D7E557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known</w:t>
            </w:r>
          </w:p>
        </w:tc>
      </w:tr>
      <w:tr w:rsidR="00511EE9" w:rsidRPr="0038765A" w14:paraId="1D63EE2D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CCEB8FF" w14:textId="1AA8038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Distal raphe ends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BED33" w14:textId="77777777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 on valve face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779D8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 and straight on valve face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3A35C6" w14:textId="6C3EFC14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straight or slightly curved on valve face or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slightly going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onto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valve mantle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to the same direction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2DD2C2" w14:textId="47596B5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curved and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onto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valve mantle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FB308C" w14:textId="197521B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straight or slightly curved on valve face or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slightly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valve mantle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opposite direction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823D0F" w14:textId="3D9C2AC6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smoothly curved to the same direction and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onto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valve mantle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6D25E3" w14:textId="4941AA84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smoothly curved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opposite directions and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onto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valve mantle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537392" w14:textId="2232FD7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straight and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slightly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mantle, slightly deflected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85767D" w14:textId="54989099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extending on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mantle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curved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F1F7A11" w14:textId="7BF0207C" w:rsidR="00511EE9" w:rsidRPr="0054166F" w:rsidRDefault="00DE5F42" w:rsidP="00DE5F42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straight,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extending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slightly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valve mantle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9AC428" w14:textId="6EC39FCE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Extending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mantle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curved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</w:tr>
      <w:tr w:rsidR="00511EE9" w:rsidRPr="0054166F" w14:paraId="17C0AE70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DB4FE4E" w14:textId="3C90176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Distal raphe ends 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8CB487" w14:textId="47D8BBDA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straight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66FBF" w14:textId="5766B1E0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curved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oppos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ite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directions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29978E" w14:textId="6146C370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different directions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A7D9A9" w14:textId="72C49C7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to the same direction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55EF47" w14:textId="7DDA5C0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different directions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C94A30" w14:textId="49F5AE9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different directions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2FF3A5" w14:textId="1C94AB06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A2E378" w14:textId="2D67384A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helictoglossae almost undeveloped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slightly turned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FD6D53" w14:textId="22341A8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slightly curved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E57F760" w14:textId="43E9D3A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small helictoglossae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straight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9D8D7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known</w:t>
            </w:r>
          </w:p>
        </w:tc>
      </w:tr>
      <w:tr w:rsidR="00511EE9" w:rsidRPr="0038765A" w14:paraId="45889FA5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5F0BBC1" w14:textId="7C69931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Central raphe ends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FB661" w14:textId="77777777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E463DA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D7A061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slim or tear-shaped, straight or slightly curved to the same direction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305838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 and turned to the same direction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B531EA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48A21E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tear-shaped, turned to the </w:t>
            </w:r>
            <w:r w:rsidR="00625A74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same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direction</w:t>
            </w:r>
            <w:r w:rsidR="00625A74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opposite to distal ends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03703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CB26F6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tear-shaped, straight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A2800A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straight and curved to the same direction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16BCD9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 and straight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57BA08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 and slightly curved to the same direction</w:t>
            </w:r>
          </w:p>
        </w:tc>
      </w:tr>
      <w:tr w:rsidR="00511EE9" w:rsidRPr="0054166F" w14:paraId="3C6F6C06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5615582" w14:textId="793DE3DA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raphe ends i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1A2A87" w14:textId="565B0912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linear, straight, slightly curved 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DE4FC3" w14:textId="7AECEDC8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A52B17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traight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="00A52B17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A52B17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A6DA0F" w14:textId="6AD76EA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straight or in small hook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to the different direction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0852B4" w14:textId="6E6B1CF2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traight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turned to opposite directions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59BAC0" w14:textId="73F1165E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traight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to the different direction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5E3F27" w14:textId="69FCA429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traight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different directions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9881E" w14:textId="4FD19CD6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tear-shaped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turned</w:t>
            </w:r>
            <w:r w:rsidR="00733F6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different directions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7D5A4" w14:textId="74442A3D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traight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evidently turned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different directions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2BE040" w14:textId="0FA9987C" w:rsidR="00511EE9" w:rsidRPr="0054166F" w:rsidRDefault="00733F6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straight;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slightly curved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</w:t>
            </w:r>
            <w:r w:rsidR="00511EE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B46D1C3" w14:textId="03B9846A" w:rsidR="00511EE9" w:rsidRPr="0054166F" w:rsidRDefault="00733F69" w:rsidP="00DE5F42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inea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r; 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slightly curved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DE5F4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opposite directions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EA0FDD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known</w:t>
            </w:r>
          </w:p>
        </w:tc>
      </w:tr>
      <w:tr w:rsidR="00511EE9" w:rsidRPr="0054166F" w14:paraId="11C9A58C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98FFABF" w14:textId="7F199884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Axial area in RV,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33FB0" w14:textId="538DA2A6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linear, slightly widen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central area, sternum detected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FF15AA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narrow and linear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EEBC41" w14:textId="35746F6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widen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form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B8C482" w14:textId="13FD012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broader, linear and wider to the cent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ral area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57973B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linear, sternum detected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516A67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6BE58E" w14:textId="77777777" w:rsidR="00511EE9" w:rsidRPr="0054166F" w:rsidRDefault="00511EE9" w:rsidP="00DF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narrow, straight to slightly sigmoid, widens towards central area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526742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linear, sternum detected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00D65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linear, narrow, sternum evident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1E9AEE" w14:textId="77777777" w:rsidR="00511EE9" w:rsidRPr="0054166F" w:rsidRDefault="0029455C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broad, triangular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2A81FC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 and narrow</w:t>
            </w:r>
          </w:p>
        </w:tc>
      </w:tr>
      <w:tr w:rsidR="00511EE9" w:rsidRPr="0054166F" w14:paraId="44B1D0A9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FE0AF37" w14:textId="6C212E8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Axial area in RV,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EDC7F" w14:textId="2AD33BAB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linear, slightly widen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sternum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4DD65D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narrow and linear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25B301" w14:textId="426ADAF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widen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sternum evident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512C11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broader, linear and wider to the central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1467EF" w14:textId="500294D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sternum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developed, narrow and linear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E41AE8" w14:textId="0E158F2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sternum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developed, narrow and linear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92360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narrow, straight to slightly sigmoid, widens towards central area, sternum detected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FF05B2" w14:textId="77A0B39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sternum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developed, narrow and linear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8A661D" w14:textId="6B16EEA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linear, narrow, in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 sternum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97C4851" w14:textId="77777777" w:rsidR="00511EE9" w:rsidRPr="0054166F" w:rsidRDefault="0029455C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broad, triangular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EF26D6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linear and narrow</w:t>
            </w:r>
          </w:p>
        </w:tc>
      </w:tr>
      <w:tr w:rsidR="00511EE9" w:rsidRPr="0054166F" w14:paraId="4FCFED16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49EB30A" w14:textId="69CDDF5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Axial area in RLV,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478A10" w14:textId="1B0A740E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linear, slightly widen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sternum, deep on valve face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882C00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broad, flat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0CF1F0" w14:textId="19FF189B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slightly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AA5A47" w14:textId="6A5FA4A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broader, linear and wider in the cent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564AAE" w14:textId="723CC3A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slightly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in many species deep on valve face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7BDCD6" w14:textId="2029E85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slightly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deep on valve face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D3DF99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narrow, straight to slightly sigmoid, widens towards central area, sternum detected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35D2F6" w14:textId="02C2CDA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almost rhombic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EB142A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linear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715F34" w14:textId="77777777" w:rsidR="00511EE9" w:rsidRPr="0054166F" w:rsidRDefault="0029455C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broad, triangular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5E46D4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</w:t>
            </w:r>
          </w:p>
        </w:tc>
      </w:tr>
      <w:tr w:rsidR="00511EE9" w:rsidRPr="0054166F" w14:paraId="18FFB36E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6C73610" w14:textId="0657A801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Axial area in RLV, 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71F22E" w14:textId="77777777" w:rsidR="00511EE9" w:rsidRPr="0054166F" w:rsidRDefault="00FF01F6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wide lanceolate, sternum-like prominent on the striae level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64BDFA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broad, flat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D915E9" w14:textId="6BD4F44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slightly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A494F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broader, linear and wider in the central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4B4858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lanceolate, raised on valve face in middle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234058" w14:textId="583A772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narrow and linear or wide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central area, sternum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684AC9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small, circular or widened to one side due to absence of one-two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09BA31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broad rhombic sternum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38B3FB" w14:textId="0674128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linear,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well-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developed sternum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5D7747" w14:textId="77777777" w:rsidR="00511EE9" w:rsidRPr="0054166F" w:rsidRDefault="0029455C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broad, triangular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B5C97E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 linear and narrow</w:t>
            </w:r>
          </w:p>
        </w:tc>
      </w:tr>
      <w:tr w:rsidR="00511EE9" w:rsidRPr="0054166F" w14:paraId="4CD029CB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4932F78" w14:textId="55F9A9CC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Central area in RV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0E463" w14:textId="77777777" w:rsidR="00511EE9" w:rsidRPr="0054166F" w:rsidRDefault="00B91A0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flat, moderately transapically enlarged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9682FA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small, circular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2BA8ED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 or present by fascia, flat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FC92E5" w14:textId="65F3CB6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not 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distinguished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from axial area or extended to one margin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9C2C56" w14:textId="54CF1585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circle or bowtie-shaped, flat or slightly raised in cent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5DD495" w14:textId="277966C2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Striae either not shortened or 1–2 slightly shortened striae forming a small circular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B11CFE" w14:textId="77777777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small, circular or widened to one side due to absence of one-two striae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B1ECFA" w14:textId="0A64D39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stauros</w:t>
            </w:r>
            <w:proofErr w:type="spellEnd"/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elevated, central nodule evidently raised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DD0F35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stauros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9D3CAC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 and rectangular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2D52DA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fascia-like</w:t>
            </w:r>
          </w:p>
        </w:tc>
      </w:tr>
      <w:tr w:rsidR="00511EE9" w:rsidRPr="0054166F" w14:paraId="18885FD5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8E03E37" w14:textId="7767F95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Central area in RV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BFAC47" w14:textId="77777777" w:rsidR="00511EE9" w:rsidRPr="0054166F" w:rsidRDefault="00B91A0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prominent, moderately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transapically enlarged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411A00" w14:textId="77777777" w:rsidR="00511EE9" w:rsidRPr="0054166F" w:rsidRDefault="00A52B17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small, circular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8F55BC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absent or present by fascia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slightly raised on valve face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D8B7B4" w14:textId="6AD568C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not d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istinguish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from axial area or extended to one margin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0C6D41" w14:textId="182182F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circle or bowtie-shaped, raised in cent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C80991" w14:textId="58AA347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Striae shortened or 1–2 slightly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shortened striae forming a small circular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3C6EF" w14:textId="77777777" w:rsidR="00511EE9" w:rsidRPr="0054166F" w:rsidRDefault="00511EE9" w:rsidP="00DF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large, symmetrical,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transversely elliptical to</w:t>
            </w:r>
          </w:p>
          <w:p w14:paraId="36938EB3" w14:textId="77777777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rectangular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D634A1" w14:textId="49D6B69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stauros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strongly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elevated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with cavum on one side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DE8E5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stauros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CC5BF4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 and rectangular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07368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fascia-like</w:t>
            </w:r>
          </w:p>
        </w:tc>
      </w:tr>
      <w:tr w:rsidR="00511EE9" w:rsidRPr="0038765A" w14:paraId="719B20D3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2D13C61" w14:textId="14AC9BCB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Central area in RLV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063272" w14:textId="2F8F2B7C" w:rsidR="00511EE9" w:rsidRPr="0054166F" w:rsidRDefault="00DA7E33" w:rsidP="00B91A09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</w:t>
            </w:r>
            <w:r w:rsidR="00B91A09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transapically enlarged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3E1E" w14:textId="77777777" w:rsidR="00511EE9" w:rsidRPr="0054166F" w:rsidRDefault="007B1ED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 due to broad axial area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BDE4BB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 or present by fascia, flat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FCBFFD" w14:textId="3CE1824E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d</w:t>
            </w:r>
            <w:r w:rsidR="00DF37DF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istinguish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 from axial area or extended to one margin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5E0F85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flat, fascia in one cavum side of valve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864D83" w14:textId="3250AFB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flat hyaline area on one side, striae either not shortened or 1–2 slightly shortened striae forming a small circular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587F85" w14:textId="77777777" w:rsidR="00511EE9" w:rsidRPr="0054166F" w:rsidRDefault="00511EE9" w:rsidP="00DF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large, symmetrical, transversely elliptical to</w:t>
            </w:r>
          </w:p>
          <w:p w14:paraId="2B20DE92" w14:textId="77777777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rectangular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0744EF" w14:textId="04DD0209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stauros</w:t>
            </w:r>
            <w:proofErr w:type="spellEnd"/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elevated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EC39A6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slightly circle or not evident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6C7150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 and rectangular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440C5C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large, circular, almost extended to the valve margins</w:t>
            </w:r>
          </w:p>
        </w:tc>
      </w:tr>
      <w:tr w:rsidR="00511EE9" w:rsidRPr="0038765A" w14:paraId="21D1F360" w14:textId="77777777" w:rsidTr="00734CE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7474526" w14:textId="5C72075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Central area in RLV </w:t>
            </w: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ternaly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349E71" w14:textId="77777777" w:rsidR="00511EE9" w:rsidRPr="0054166F" w:rsidRDefault="00B91A0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prominent, transapically enlarged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F3482" w14:textId="77777777" w:rsidR="00511EE9" w:rsidRPr="0054166F" w:rsidRDefault="007B1ED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 due to broad axial area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7E48CE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 or present by fascia, flat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BBB7B1" w14:textId="1D8FE10F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not 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distinguished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from axial area or extended to one margin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82C542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cavum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D66B83" w14:textId="33B9B120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sinus on one side, striae either not shortened or 1–2 slightly shortened striae forming a small circular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76810" w14:textId="77777777" w:rsidR="00511EE9" w:rsidRPr="0054166F" w:rsidRDefault="00511EE9" w:rsidP="00DF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large, symmetrical, transversely elliptical to</w:t>
            </w:r>
          </w:p>
          <w:p w14:paraId="2790282C" w14:textId="77777777" w:rsidR="00511EE9" w:rsidRPr="0054166F" w:rsidRDefault="00511EE9" w:rsidP="00DF2C71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rectangular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61EB49" w14:textId="7FC176E8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stauros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strongly</w:t>
            </w:r>
            <w:r w:rsidR="003F4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elevated with cavum on one side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8C3E6A" w14:textId="75CCE6B3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slightly circ</w:t>
            </w:r>
            <w:r w:rsidR="00CC74E0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ular</w:t>
            </w: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or not evident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433BC1" w14:textId="77777777" w:rsidR="00511EE9" w:rsidRPr="0054166F" w:rsidRDefault="00DE5F4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 and rectangular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582D63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 large, circular, almost extended to the valve margins</w:t>
            </w:r>
          </w:p>
        </w:tc>
      </w:tr>
      <w:tr w:rsidR="00511EE9" w:rsidRPr="0054166F" w14:paraId="0887792C" w14:textId="77777777" w:rsidTr="00734CE4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27D80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53FE3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investigation</w:t>
            </w:r>
            <w:r w:rsidR="00106BE2"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50B0BDA2" w14:textId="77777777" w:rsidR="00106BE2" w:rsidRPr="0054166F" w:rsidRDefault="00106BE2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 et al.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7C559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Krammer &amp; Lange-Bertalot 2004, Romero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AA479" w14:textId="77777777" w:rsidR="00511EE9" w:rsidRPr="001741D5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Lange-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Bertalot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&amp; Ruppel 1980,</w:t>
            </w:r>
          </w:p>
          <w:p w14:paraId="5A549830" w14:textId="77777777" w:rsidR="00511EE9" w:rsidRPr="001741D5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Lange-</w:t>
            </w:r>
            <w:proofErr w:type="spellStart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Bertalot</w:t>
            </w:r>
            <w:proofErr w:type="spellEnd"/>
            <w:r w:rsidRPr="001741D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&amp; Krammer 1989,</w:t>
            </w:r>
          </w:p>
          <w:p w14:paraId="7A5F484B" w14:textId="77777777" w:rsidR="00511EE9" w:rsidRPr="000D4C20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4C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Potapova &amp; Hamilton 2007,</w:t>
            </w:r>
          </w:p>
          <w:p w14:paraId="346563CD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4C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Novais</w:t>
            </w:r>
            <w:proofErr w:type="spellEnd"/>
            <w:r w:rsidRPr="000D4C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al.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2815F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Wojtal</w:t>
            </w:r>
            <w:proofErr w:type="spellEnd"/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9E171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 et al. 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A9447" w14:textId="747B314A" w:rsidR="00511EE9" w:rsidRPr="0054166F" w:rsidRDefault="00511EE9" w:rsidP="00043A0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&amp; Bukhtiyarova 199</w:t>
            </w:r>
            <w:r w:rsidR="00043A0D"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 de Vijver et al. 2</w:t>
            </w:r>
            <w:r w:rsidR="00625A74"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69486E"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34AB" w14:textId="77777777" w:rsidR="00511EE9" w:rsidRPr="0069486E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Round et al. 1990, Enache &amp; </w:t>
            </w:r>
            <w:proofErr w:type="spellStart"/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Potapova</w:t>
            </w:r>
            <w:proofErr w:type="spellEnd"/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2012, </w:t>
            </w:r>
            <w:proofErr w:type="spellStart"/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</w:t>
            </w:r>
            <w:proofErr w:type="spellEnd"/>
            <w:r w:rsidRPr="00694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al.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C6BE5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 et al. 2015, own 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41FFC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Round &amp; </w:t>
            </w:r>
            <w:proofErr w:type="spellStart"/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Basson</w:t>
            </w:r>
            <w:proofErr w:type="spellEnd"/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1997, Shi et al. 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BE0B0" w14:textId="5C3F0908" w:rsidR="00511EE9" w:rsidRPr="0054166F" w:rsidRDefault="00DE5F42" w:rsidP="00043A0D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Bukhtiyarova &amp; Round 199</w:t>
            </w:r>
            <w:r w:rsidR="00043A0D"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Monnier et al. 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7871E" w14:textId="77777777" w:rsidR="00511EE9" w:rsidRPr="0054166F" w:rsidRDefault="00511EE9" w:rsidP="00EA24DE">
            <w:pPr>
              <w:pStyle w:val="Bezmezer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6B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Kulikovskiy et al. 2012</w:t>
            </w:r>
          </w:p>
        </w:tc>
      </w:tr>
    </w:tbl>
    <w:p w14:paraId="50403658" w14:textId="77777777" w:rsidR="00E211FD" w:rsidRPr="007A6D61" w:rsidRDefault="00E211FD" w:rsidP="00E211FD">
      <w:pPr>
        <w:pStyle w:val="Bezmezer"/>
        <w:jc w:val="both"/>
        <w:rPr>
          <w:rFonts w:ascii="Times New Roman" w:hAnsi="Times New Roman" w:cs="Times New Roman"/>
          <w:sz w:val="24"/>
          <w:lang w:val="en-US"/>
        </w:rPr>
      </w:pPr>
    </w:p>
    <w:sectPr w:rsidR="00E211FD" w:rsidRPr="007A6D61" w:rsidSect="00E211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4"/>
    <w:rsid w:val="00030268"/>
    <w:rsid w:val="00033A5F"/>
    <w:rsid w:val="000411D0"/>
    <w:rsid w:val="00043A0D"/>
    <w:rsid w:val="00051159"/>
    <w:rsid w:val="00066F29"/>
    <w:rsid w:val="00086E31"/>
    <w:rsid w:val="0009244E"/>
    <w:rsid w:val="000D4C20"/>
    <w:rsid w:val="000E4506"/>
    <w:rsid w:val="00106BE2"/>
    <w:rsid w:val="001119AB"/>
    <w:rsid w:val="00114CFB"/>
    <w:rsid w:val="00120A1D"/>
    <w:rsid w:val="00120B40"/>
    <w:rsid w:val="00121691"/>
    <w:rsid w:val="00127B74"/>
    <w:rsid w:val="001332FA"/>
    <w:rsid w:val="00133EFB"/>
    <w:rsid w:val="00134DA7"/>
    <w:rsid w:val="00146130"/>
    <w:rsid w:val="001531DB"/>
    <w:rsid w:val="00154FD4"/>
    <w:rsid w:val="00155986"/>
    <w:rsid w:val="00166D8C"/>
    <w:rsid w:val="001741D5"/>
    <w:rsid w:val="00182B94"/>
    <w:rsid w:val="001963D6"/>
    <w:rsid w:val="001B4C40"/>
    <w:rsid w:val="001D303F"/>
    <w:rsid w:val="001F4822"/>
    <w:rsid w:val="001F70D4"/>
    <w:rsid w:val="00205246"/>
    <w:rsid w:val="00250DDB"/>
    <w:rsid w:val="0026070E"/>
    <w:rsid w:val="00270C9E"/>
    <w:rsid w:val="00291703"/>
    <w:rsid w:val="00293D39"/>
    <w:rsid w:val="0029455C"/>
    <w:rsid w:val="002A3BC1"/>
    <w:rsid w:val="002B302E"/>
    <w:rsid w:val="002C7A84"/>
    <w:rsid w:val="002E1D3E"/>
    <w:rsid w:val="002F3C2D"/>
    <w:rsid w:val="002F5E91"/>
    <w:rsid w:val="00314802"/>
    <w:rsid w:val="00317E1F"/>
    <w:rsid w:val="003224EC"/>
    <w:rsid w:val="00327BAE"/>
    <w:rsid w:val="00343147"/>
    <w:rsid w:val="00384599"/>
    <w:rsid w:val="0038528B"/>
    <w:rsid w:val="003862C2"/>
    <w:rsid w:val="0038765A"/>
    <w:rsid w:val="003C6BC4"/>
    <w:rsid w:val="003E1151"/>
    <w:rsid w:val="003E1A9D"/>
    <w:rsid w:val="003F41D3"/>
    <w:rsid w:val="003F6165"/>
    <w:rsid w:val="0040193C"/>
    <w:rsid w:val="00405719"/>
    <w:rsid w:val="00406BA4"/>
    <w:rsid w:val="00416D77"/>
    <w:rsid w:val="0041703B"/>
    <w:rsid w:val="00440379"/>
    <w:rsid w:val="00441BEB"/>
    <w:rsid w:val="00454864"/>
    <w:rsid w:val="00462D45"/>
    <w:rsid w:val="00463953"/>
    <w:rsid w:val="0049539E"/>
    <w:rsid w:val="004975BC"/>
    <w:rsid w:val="004B0449"/>
    <w:rsid w:val="004C4D84"/>
    <w:rsid w:val="004D439B"/>
    <w:rsid w:val="004E1B9F"/>
    <w:rsid w:val="004E6281"/>
    <w:rsid w:val="004F717C"/>
    <w:rsid w:val="00511EE9"/>
    <w:rsid w:val="00517347"/>
    <w:rsid w:val="00532AE4"/>
    <w:rsid w:val="005345B7"/>
    <w:rsid w:val="005350BA"/>
    <w:rsid w:val="005367A4"/>
    <w:rsid w:val="0054161B"/>
    <w:rsid w:val="0054166F"/>
    <w:rsid w:val="005530C6"/>
    <w:rsid w:val="005551A6"/>
    <w:rsid w:val="00555F93"/>
    <w:rsid w:val="005663B1"/>
    <w:rsid w:val="0058357E"/>
    <w:rsid w:val="00592C50"/>
    <w:rsid w:val="005A628A"/>
    <w:rsid w:val="005B208D"/>
    <w:rsid w:val="005B50EA"/>
    <w:rsid w:val="005B5287"/>
    <w:rsid w:val="005E3560"/>
    <w:rsid w:val="005F4F38"/>
    <w:rsid w:val="0060191D"/>
    <w:rsid w:val="00622D2F"/>
    <w:rsid w:val="006232A6"/>
    <w:rsid w:val="00625A74"/>
    <w:rsid w:val="006267D0"/>
    <w:rsid w:val="00626AAE"/>
    <w:rsid w:val="00655265"/>
    <w:rsid w:val="006639F3"/>
    <w:rsid w:val="00676BE7"/>
    <w:rsid w:val="00683AE8"/>
    <w:rsid w:val="0069486E"/>
    <w:rsid w:val="006E0DBF"/>
    <w:rsid w:val="006F0EF3"/>
    <w:rsid w:val="006F7DF8"/>
    <w:rsid w:val="00730E1F"/>
    <w:rsid w:val="00733F69"/>
    <w:rsid w:val="00734CE4"/>
    <w:rsid w:val="00751F55"/>
    <w:rsid w:val="007814DC"/>
    <w:rsid w:val="00783315"/>
    <w:rsid w:val="00797DF2"/>
    <w:rsid w:val="007A5A8C"/>
    <w:rsid w:val="007A6D61"/>
    <w:rsid w:val="007B1ED2"/>
    <w:rsid w:val="007B21B8"/>
    <w:rsid w:val="007C4017"/>
    <w:rsid w:val="007D07EE"/>
    <w:rsid w:val="007D6E81"/>
    <w:rsid w:val="007E6113"/>
    <w:rsid w:val="00804E96"/>
    <w:rsid w:val="00816E1A"/>
    <w:rsid w:val="00821DD8"/>
    <w:rsid w:val="00824F0C"/>
    <w:rsid w:val="00827583"/>
    <w:rsid w:val="00865E39"/>
    <w:rsid w:val="00870610"/>
    <w:rsid w:val="0087231B"/>
    <w:rsid w:val="00881FD0"/>
    <w:rsid w:val="008C28A7"/>
    <w:rsid w:val="008C7BCE"/>
    <w:rsid w:val="008D154D"/>
    <w:rsid w:val="008E4DC5"/>
    <w:rsid w:val="008E4F2D"/>
    <w:rsid w:val="008E6F3E"/>
    <w:rsid w:val="008F172F"/>
    <w:rsid w:val="008F7E61"/>
    <w:rsid w:val="00910F52"/>
    <w:rsid w:val="009247BE"/>
    <w:rsid w:val="0094576C"/>
    <w:rsid w:val="009628DF"/>
    <w:rsid w:val="0096416B"/>
    <w:rsid w:val="009666AD"/>
    <w:rsid w:val="0096699C"/>
    <w:rsid w:val="00974D5B"/>
    <w:rsid w:val="009A265A"/>
    <w:rsid w:val="009A7989"/>
    <w:rsid w:val="009B54F6"/>
    <w:rsid w:val="009C42A5"/>
    <w:rsid w:val="009D108C"/>
    <w:rsid w:val="00A11653"/>
    <w:rsid w:val="00A37185"/>
    <w:rsid w:val="00A4385A"/>
    <w:rsid w:val="00A4501B"/>
    <w:rsid w:val="00A4696F"/>
    <w:rsid w:val="00A52B17"/>
    <w:rsid w:val="00A84D94"/>
    <w:rsid w:val="00AC3F52"/>
    <w:rsid w:val="00AC51C8"/>
    <w:rsid w:val="00AC75DE"/>
    <w:rsid w:val="00AD0FAF"/>
    <w:rsid w:val="00AD7112"/>
    <w:rsid w:val="00AE2D80"/>
    <w:rsid w:val="00B005E3"/>
    <w:rsid w:val="00B03928"/>
    <w:rsid w:val="00B15656"/>
    <w:rsid w:val="00B16579"/>
    <w:rsid w:val="00B2149C"/>
    <w:rsid w:val="00B30280"/>
    <w:rsid w:val="00B508A4"/>
    <w:rsid w:val="00B52BBF"/>
    <w:rsid w:val="00B5622D"/>
    <w:rsid w:val="00B624F4"/>
    <w:rsid w:val="00B82B83"/>
    <w:rsid w:val="00B91A09"/>
    <w:rsid w:val="00BA29EA"/>
    <w:rsid w:val="00BA3ED1"/>
    <w:rsid w:val="00BC1C80"/>
    <w:rsid w:val="00BE0257"/>
    <w:rsid w:val="00BF679F"/>
    <w:rsid w:val="00C22091"/>
    <w:rsid w:val="00C273E3"/>
    <w:rsid w:val="00C27533"/>
    <w:rsid w:val="00C420E4"/>
    <w:rsid w:val="00C450C4"/>
    <w:rsid w:val="00CC74E0"/>
    <w:rsid w:val="00CE2FF6"/>
    <w:rsid w:val="00CE31F7"/>
    <w:rsid w:val="00CE3392"/>
    <w:rsid w:val="00CF7A03"/>
    <w:rsid w:val="00D170F5"/>
    <w:rsid w:val="00D226C8"/>
    <w:rsid w:val="00D5053C"/>
    <w:rsid w:val="00D63FC3"/>
    <w:rsid w:val="00D667B5"/>
    <w:rsid w:val="00D826BA"/>
    <w:rsid w:val="00D8385E"/>
    <w:rsid w:val="00D913E6"/>
    <w:rsid w:val="00D95E9B"/>
    <w:rsid w:val="00DA495B"/>
    <w:rsid w:val="00DA7E33"/>
    <w:rsid w:val="00DB1C08"/>
    <w:rsid w:val="00DB3B8D"/>
    <w:rsid w:val="00DC7B16"/>
    <w:rsid w:val="00DE208F"/>
    <w:rsid w:val="00DE5F42"/>
    <w:rsid w:val="00DF2C71"/>
    <w:rsid w:val="00DF37DF"/>
    <w:rsid w:val="00E01617"/>
    <w:rsid w:val="00E01C05"/>
    <w:rsid w:val="00E07B65"/>
    <w:rsid w:val="00E211FD"/>
    <w:rsid w:val="00E26072"/>
    <w:rsid w:val="00E35B05"/>
    <w:rsid w:val="00E4575E"/>
    <w:rsid w:val="00E52087"/>
    <w:rsid w:val="00E651BC"/>
    <w:rsid w:val="00EA24DE"/>
    <w:rsid w:val="00EC0FAA"/>
    <w:rsid w:val="00EC6559"/>
    <w:rsid w:val="00EC73E1"/>
    <w:rsid w:val="00ED6EE2"/>
    <w:rsid w:val="00ED7241"/>
    <w:rsid w:val="00EE13BF"/>
    <w:rsid w:val="00EF6272"/>
    <w:rsid w:val="00F00B79"/>
    <w:rsid w:val="00F06E3B"/>
    <w:rsid w:val="00F10C8E"/>
    <w:rsid w:val="00F472BB"/>
    <w:rsid w:val="00F52CE5"/>
    <w:rsid w:val="00F53873"/>
    <w:rsid w:val="00F608D0"/>
    <w:rsid w:val="00F60CE4"/>
    <w:rsid w:val="00F62A5A"/>
    <w:rsid w:val="00F70C07"/>
    <w:rsid w:val="00F80247"/>
    <w:rsid w:val="00F810B1"/>
    <w:rsid w:val="00FA3A38"/>
    <w:rsid w:val="00FB4EB2"/>
    <w:rsid w:val="00FD1FA8"/>
    <w:rsid w:val="00FE2C73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7049"/>
  <w15:docId w15:val="{8D086917-743B-4CF1-9CDF-8A606081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11FD"/>
    <w:pPr>
      <w:spacing w:after="0" w:line="240" w:lineRule="auto"/>
    </w:pPr>
  </w:style>
  <w:style w:type="table" w:styleId="Mkatabulky">
    <w:name w:val="Table Grid"/>
    <w:basedOn w:val="Normlntabulka"/>
    <w:uiPriority w:val="39"/>
    <w:rsid w:val="00E2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P135189">
    <w:name w:val="SP135189"/>
    <w:basedOn w:val="Default"/>
    <w:next w:val="Default"/>
    <w:uiPriority w:val="99"/>
    <w:rsid w:val="00E52087"/>
    <w:rPr>
      <w:color w:val="auto"/>
    </w:rPr>
  </w:style>
  <w:style w:type="paragraph" w:customStyle="1" w:styleId="SP135205">
    <w:name w:val="SP135205"/>
    <w:basedOn w:val="Default"/>
    <w:next w:val="Default"/>
    <w:uiPriority w:val="99"/>
    <w:rsid w:val="00E52087"/>
    <w:rPr>
      <w:color w:val="auto"/>
    </w:rPr>
  </w:style>
  <w:style w:type="character" w:customStyle="1" w:styleId="SC1667">
    <w:name w:val="SC1667"/>
    <w:uiPriority w:val="99"/>
    <w:rsid w:val="00E52087"/>
    <w:rPr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4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4E0"/>
    <w:rPr>
      <w:rFonts w:ascii="Times New Roman" w:hAnsi="Times New Roman" w:cs="Times New Roman"/>
      <w:sz w:val="18"/>
      <w:szCs w:val="18"/>
    </w:rPr>
  </w:style>
  <w:style w:type="paragraph" w:customStyle="1" w:styleId="Titulekprav">
    <w:name w:val="Titulek pravý"/>
    <w:basedOn w:val="Normln"/>
    <w:next w:val="Normln"/>
    <w:uiPriority w:val="99"/>
    <w:rsid w:val="005663B1"/>
    <w:pPr>
      <w:suppressAutoHyphens/>
      <w:autoSpaceDE w:val="0"/>
      <w:autoSpaceDN w:val="0"/>
      <w:adjustRightInd w:val="0"/>
      <w:spacing w:after="200" w:line="288" w:lineRule="auto"/>
      <w:jc w:val="distribute"/>
      <w:textAlignment w:val="center"/>
    </w:pPr>
    <w:rPr>
      <w:rFonts w:ascii="Times New Roman" w:hAnsi="Times New Roman" w:cs="Times New Roman"/>
      <w:i/>
      <w:iCs/>
      <w:color w:val="000000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C257-3592-4F92-AFE5-C4171983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Doc. RNDr. Petr Hašler, Ph.D.</cp:lastModifiedBy>
  <cp:revision>5</cp:revision>
  <dcterms:created xsi:type="dcterms:W3CDTF">2019-09-13T17:39:00Z</dcterms:created>
  <dcterms:modified xsi:type="dcterms:W3CDTF">2020-02-18T14:17:00Z</dcterms:modified>
</cp:coreProperties>
</file>